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B36196" w:rsidP="009548F3">
      <w:pPr>
        <w:jc w:val="right"/>
      </w:pPr>
      <w:r w:rsidRPr="0038746D">
        <w:t>Дело № 1-</w:t>
      </w:r>
      <w:r w:rsidRPr="0038746D" w:rsidR="005A70C3">
        <w:t>13-2005</w:t>
      </w:r>
      <w:r w:rsidRPr="00B36196" w:rsidR="009548F3">
        <w:t>/2024</w:t>
      </w:r>
    </w:p>
    <w:p w:rsidR="0061146C" w:rsidRPr="0038746D" w:rsidP="009548F3">
      <w:pPr>
        <w:jc w:val="center"/>
        <w:rPr>
          <w:sz w:val="28"/>
          <w:szCs w:val="28"/>
        </w:rPr>
      </w:pPr>
      <w:r w:rsidRPr="0038746D">
        <w:rPr>
          <w:sz w:val="28"/>
          <w:szCs w:val="28"/>
        </w:rPr>
        <w:t>ПОСТАНОВЛЕНИЕ</w:t>
      </w:r>
    </w:p>
    <w:p w:rsidR="00BB15DC" w:rsidRPr="0038746D" w:rsidP="009548F3">
      <w:pPr>
        <w:jc w:val="center"/>
        <w:rPr>
          <w:sz w:val="28"/>
          <w:szCs w:val="28"/>
        </w:rPr>
      </w:pPr>
      <w:r w:rsidRPr="0038746D">
        <w:rPr>
          <w:sz w:val="28"/>
          <w:szCs w:val="28"/>
        </w:rPr>
        <w:t>о прекращении уголовного дела</w:t>
      </w:r>
    </w:p>
    <w:p w:rsidR="0061146C" w:rsidRPr="0038746D" w:rsidP="009548F3">
      <w:pPr>
        <w:jc w:val="both"/>
        <w:rPr>
          <w:sz w:val="28"/>
          <w:szCs w:val="28"/>
        </w:rPr>
      </w:pPr>
    </w:p>
    <w:p w:rsidR="0061146C" w:rsidRPr="0038746D" w:rsidP="009548F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>19</w:t>
      </w:r>
      <w:r w:rsidRPr="0038746D" w:rsidR="00AE5BDA">
        <w:rPr>
          <w:sz w:val="28"/>
          <w:szCs w:val="28"/>
        </w:rPr>
        <w:t xml:space="preserve"> июня</w:t>
      </w:r>
      <w:r w:rsidRPr="0038746D" w:rsidR="009548F3">
        <w:rPr>
          <w:sz w:val="28"/>
          <w:szCs w:val="28"/>
        </w:rPr>
        <w:t xml:space="preserve"> 2024</w:t>
      </w:r>
      <w:r w:rsidRPr="0038746D" w:rsidR="00EB6A1B">
        <w:rPr>
          <w:sz w:val="28"/>
          <w:szCs w:val="28"/>
        </w:rPr>
        <w:t xml:space="preserve"> </w:t>
      </w:r>
      <w:r w:rsidRPr="0038746D">
        <w:rPr>
          <w:sz w:val="28"/>
          <w:szCs w:val="28"/>
        </w:rPr>
        <w:t>года</w:t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 w:rsidR="000C63CA">
        <w:rPr>
          <w:sz w:val="28"/>
          <w:szCs w:val="28"/>
        </w:rPr>
        <w:t xml:space="preserve">             </w:t>
      </w:r>
      <w:r w:rsidRPr="0038746D" w:rsidR="00EB6A1B">
        <w:rPr>
          <w:sz w:val="28"/>
          <w:szCs w:val="28"/>
        </w:rPr>
        <w:t xml:space="preserve">  </w:t>
      </w:r>
      <w:r w:rsidRPr="0038746D">
        <w:rPr>
          <w:sz w:val="28"/>
          <w:szCs w:val="28"/>
        </w:rPr>
        <w:t xml:space="preserve"> г. Нефтеюганск </w:t>
      </w:r>
    </w:p>
    <w:p w:rsidR="0061146C" w:rsidRPr="0038746D" w:rsidP="009548F3">
      <w:pPr>
        <w:jc w:val="both"/>
        <w:rPr>
          <w:sz w:val="28"/>
          <w:szCs w:val="28"/>
        </w:rPr>
      </w:pPr>
    </w:p>
    <w:p w:rsidR="005A70C3" w:rsidRPr="0038746D" w:rsidP="005A70C3">
      <w:pPr>
        <w:ind w:firstLine="708"/>
        <w:jc w:val="both"/>
        <w:rPr>
          <w:sz w:val="28"/>
          <w:szCs w:val="28"/>
        </w:rPr>
      </w:pPr>
      <w:r w:rsidRPr="0038746D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</w:t>
      </w:r>
      <w:r w:rsidR="00B36196">
        <w:rPr>
          <w:sz w:val="28"/>
          <w:szCs w:val="28"/>
        </w:rPr>
        <w:t xml:space="preserve">, и.о. мирового судьи судебного участка №5 </w:t>
      </w:r>
      <w:r w:rsidRPr="0038746D" w:rsidR="00B36196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="00B36196">
        <w:rPr>
          <w:sz w:val="28"/>
          <w:szCs w:val="28"/>
        </w:rPr>
        <w:t xml:space="preserve">                                   </w:t>
      </w:r>
      <w:r w:rsidRPr="0038746D">
        <w:rPr>
          <w:sz w:val="28"/>
          <w:szCs w:val="28"/>
        </w:rPr>
        <w:tab/>
      </w:r>
      <w:r w:rsidR="00B36196">
        <w:rPr>
          <w:sz w:val="28"/>
          <w:szCs w:val="28"/>
        </w:rPr>
        <w:t xml:space="preserve">         </w:t>
      </w:r>
      <w:r w:rsidR="00AF43BE">
        <w:rPr>
          <w:sz w:val="28"/>
          <w:szCs w:val="28"/>
        </w:rPr>
        <w:t xml:space="preserve"> </w:t>
      </w:r>
      <w:r w:rsidRPr="0038746D">
        <w:rPr>
          <w:sz w:val="28"/>
          <w:szCs w:val="28"/>
        </w:rPr>
        <w:t>Таскаева Е.А.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>при секретаре</w:t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  <w:t>Клыковой Л.П.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с участием государственного обвинителя          </w:t>
      </w:r>
      <w:r w:rsidRPr="0038746D">
        <w:rPr>
          <w:sz w:val="28"/>
          <w:szCs w:val="28"/>
        </w:rPr>
        <w:t xml:space="preserve">                     Ковалева Д.А.,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подсудимого                                                </w:t>
      </w:r>
      <w:r w:rsidR="00AF43BE">
        <w:rPr>
          <w:sz w:val="28"/>
          <w:szCs w:val="28"/>
        </w:rPr>
        <w:t xml:space="preserve">                               </w:t>
      </w:r>
      <w:r w:rsidRPr="0038746D">
        <w:rPr>
          <w:sz w:val="28"/>
          <w:szCs w:val="28"/>
        </w:rPr>
        <w:t>Хайдарова Р.Б.,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потерпевшего                                              </w:t>
      </w:r>
      <w:r w:rsidR="00AF43BE">
        <w:rPr>
          <w:sz w:val="28"/>
          <w:szCs w:val="28"/>
        </w:rPr>
        <w:t xml:space="preserve">                                </w:t>
      </w:r>
      <w:r w:rsidR="00C12F3E">
        <w:rPr>
          <w:sz w:val="28"/>
          <w:szCs w:val="28"/>
        </w:rPr>
        <w:t>ФИО</w:t>
      </w:r>
      <w:r w:rsidRPr="0038746D">
        <w:rPr>
          <w:sz w:val="28"/>
          <w:szCs w:val="28"/>
        </w:rPr>
        <w:t>,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>защитни</w:t>
      </w:r>
      <w:r w:rsidRPr="0038746D">
        <w:rPr>
          <w:sz w:val="28"/>
          <w:szCs w:val="28"/>
        </w:rPr>
        <w:t>ка</w:t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</w:r>
      <w:r w:rsidRPr="0038746D">
        <w:rPr>
          <w:sz w:val="28"/>
          <w:szCs w:val="28"/>
        </w:rPr>
        <w:tab/>
        <w:t xml:space="preserve">           Плясуновой Э.Г.,</w:t>
      </w:r>
    </w:p>
    <w:p w:rsidR="005A70C3" w:rsidRPr="00B36196" w:rsidP="005A70C3">
      <w:pPr>
        <w:jc w:val="both"/>
      </w:pPr>
      <w:r w:rsidRPr="00B36196">
        <w:t>предоставившей удостоверение 165 и ордер № 454,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рассмотрев в открытом судебном заседании материалы уголовного дела по обвинению: </w:t>
      </w:r>
    </w:p>
    <w:p w:rsidR="005A70C3" w:rsidRPr="0038746D" w:rsidP="005A70C3">
      <w:pPr>
        <w:ind w:left="1134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Хайдарова </w:t>
      </w:r>
      <w:r w:rsidR="00C12F3E">
        <w:rPr>
          <w:sz w:val="28"/>
          <w:szCs w:val="28"/>
        </w:rPr>
        <w:t>РБ</w:t>
      </w:r>
      <w:r w:rsidRPr="0038746D">
        <w:rPr>
          <w:sz w:val="28"/>
          <w:szCs w:val="28"/>
        </w:rPr>
        <w:t xml:space="preserve">,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года рождения, уроженца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гражданина Российской Федерации, холостого, имеющего на иждивении одного несовершеннолетнего ребенка, с </w:t>
      </w:r>
      <w:r w:rsidRPr="0038746D" w:rsidR="00CC0947">
        <w:rPr>
          <w:sz w:val="28"/>
          <w:szCs w:val="28"/>
        </w:rPr>
        <w:t>средним специальным</w:t>
      </w:r>
      <w:r w:rsidRPr="0038746D">
        <w:rPr>
          <w:sz w:val="28"/>
          <w:szCs w:val="28"/>
        </w:rPr>
        <w:t xml:space="preserve"> образованием, военнообязанного, работающего</w:t>
      </w:r>
      <w:r w:rsidRPr="0038746D" w:rsidR="00CC0947">
        <w:rPr>
          <w:sz w:val="28"/>
          <w:szCs w:val="28"/>
        </w:rPr>
        <w:t xml:space="preserve"> в ООО «</w:t>
      </w:r>
      <w:r w:rsidR="00C12F3E">
        <w:rPr>
          <w:sz w:val="28"/>
          <w:szCs w:val="28"/>
        </w:rPr>
        <w:t>***</w:t>
      </w:r>
      <w:r w:rsidRPr="0038746D" w:rsidR="00CC0947">
        <w:rPr>
          <w:sz w:val="28"/>
          <w:szCs w:val="28"/>
        </w:rPr>
        <w:t>»</w:t>
      </w:r>
      <w:r w:rsidRPr="0038746D">
        <w:rPr>
          <w:sz w:val="28"/>
          <w:szCs w:val="28"/>
        </w:rPr>
        <w:t xml:space="preserve">, зарегистрированного по адресу: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проживающего по адресу: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>, судимости не имеющего,</w:t>
      </w:r>
    </w:p>
    <w:p w:rsidR="0061146C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>в совершении преступления, предусмотренного ч.1 ст.167 Уголовного кодекса Российской Федерации,</w:t>
      </w:r>
    </w:p>
    <w:p w:rsidR="00E66259" w:rsidRPr="0038746D" w:rsidP="009548F3">
      <w:pPr>
        <w:jc w:val="both"/>
        <w:rPr>
          <w:sz w:val="28"/>
          <w:szCs w:val="28"/>
        </w:rPr>
      </w:pPr>
    </w:p>
    <w:p w:rsidR="0061146C" w:rsidRPr="0038746D" w:rsidP="009548F3">
      <w:pPr>
        <w:jc w:val="center"/>
        <w:rPr>
          <w:sz w:val="28"/>
          <w:szCs w:val="28"/>
        </w:rPr>
      </w:pPr>
      <w:r w:rsidRPr="0038746D">
        <w:rPr>
          <w:sz w:val="28"/>
          <w:szCs w:val="28"/>
        </w:rPr>
        <w:t>УСТАНОВИЛ:</w:t>
      </w:r>
    </w:p>
    <w:p w:rsidR="0061146C" w:rsidRPr="0038746D" w:rsidP="009548F3">
      <w:pPr>
        <w:rPr>
          <w:sz w:val="28"/>
          <w:szCs w:val="28"/>
        </w:rPr>
      </w:pPr>
    </w:p>
    <w:p w:rsidR="005A70C3" w:rsidRPr="0038746D" w:rsidP="005A70C3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8746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органами предварительного расследования </w:t>
      </w:r>
      <w:r w:rsidRPr="0038746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Хайдаров Р.Б. обвиняется в совершении </w:t>
      </w:r>
      <w:r w:rsidRPr="0038746D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умышленного повреждения чужого имущества, если эти деяния повлекли причинение </w:t>
      </w:r>
      <w:hyperlink r:id="rId5" w:anchor="/document/10108000/entry/15812" w:history="1">
        <w:r w:rsidRPr="0038746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значительного ущерба</w:t>
        </w:r>
      </w:hyperlink>
      <w:r w:rsidRPr="0038746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при следующих обстоятельствах. </w:t>
      </w:r>
    </w:p>
    <w:p w:rsidR="005A70C3" w:rsidRPr="0038746D" w:rsidP="005A70C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>Из обв</w:t>
      </w:r>
      <w:r w:rsidRPr="0038746D">
        <w:rPr>
          <w:sz w:val="28"/>
          <w:szCs w:val="28"/>
        </w:rPr>
        <w:t xml:space="preserve">инительного акта следует, что Хайдаров Р.Б. с 17 часов 00 минут 25.11.2023 до 09 часов 56 минут, 26.11.2023, находился по месту своего жительства по адресу: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где у </w:t>
      </w:r>
      <w:r w:rsidRPr="0038746D">
        <w:rPr>
          <w:sz w:val="28"/>
          <w:szCs w:val="28"/>
        </w:rPr>
        <w:t xml:space="preserve">него, из личных неприязненных отношений, возникших на почве ссоры со </w:t>
      </w:r>
      <w:r w:rsidR="00C12F3E">
        <w:rPr>
          <w:sz w:val="28"/>
          <w:szCs w:val="28"/>
        </w:rPr>
        <w:t>ФИО</w:t>
      </w:r>
      <w:r w:rsidRPr="0038746D">
        <w:rPr>
          <w:sz w:val="28"/>
          <w:szCs w:val="28"/>
        </w:rPr>
        <w:t xml:space="preserve">, возник умысел направленный на повреждение имущества, принадлежащего </w:t>
      </w:r>
      <w:r w:rsidR="00C12F3E">
        <w:rPr>
          <w:sz w:val="28"/>
          <w:szCs w:val="28"/>
        </w:rPr>
        <w:t>ФИО</w:t>
      </w:r>
      <w:r w:rsidRPr="0038746D">
        <w:rPr>
          <w:sz w:val="28"/>
          <w:szCs w:val="28"/>
        </w:rPr>
        <w:t>.,</w:t>
      </w:r>
      <w:r w:rsidRPr="0038746D">
        <w:rPr>
          <w:sz w:val="28"/>
          <w:szCs w:val="28"/>
        </w:rPr>
        <w:t xml:space="preserve"> а именно автомобилей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>.</w:t>
      </w:r>
    </w:p>
    <w:p w:rsidR="005A70C3" w:rsidRPr="0038746D" w:rsidP="005A70C3">
      <w:pPr>
        <w:ind w:firstLine="567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После чего, Хайдаров Р.Б. с 17 часов 00 минут 25.11.2023 до 09 часов 56 минут, 26.11.2023, реализуя свой умысел, прошел к припаркованному у дома №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автомобилю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>, где осознавая противоправный характер своих действий, умышленно, используя осколок стекла, порезал автомобильные ши</w:t>
      </w:r>
      <w:r w:rsidRPr="0038746D">
        <w:rPr>
          <w:sz w:val="28"/>
          <w:szCs w:val="28"/>
        </w:rPr>
        <w:t xml:space="preserve">ны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модели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четырех колес установленных на данном автомобиле, стоимостью 13 000 рублей, тем </w:t>
      </w:r>
      <w:r w:rsidRPr="0038746D">
        <w:rPr>
          <w:sz w:val="28"/>
          <w:szCs w:val="28"/>
        </w:rPr>
        <w:t xml:space="preserve">самым повредив автомобиль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>.</w:t>
      </w:r>
    </w:p>
    <w:p w:rsidR="005A70C3" w:rsidRPr="0038746D" w:rsidP="005A70C3">
      <w:pPr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После этого, Хайдаров Р.Б., </w:t>
      </w:r>
      <w:r w:rsidRPr="0038746D">
        <w:rPr>
          <w:sz w:val="28"/>
          <w:szCs w:val="28"/>
        </w:rPr>
        <w:t xml:space="preserve">в продолжении своих действий, с 17 часов 00 минут 25.11.2023 до 09 часов 56 минут, 26.11.2023, реализуя свой умысел, подошел к припаркованному у дома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автомобилю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где осознавая противоправный характер своих действий, умышленно, используя осколок стекла, порезал автомобильные шины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модели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четырех колес установленных на данном автомоб</w:t>
      </w:r>
      <w:r w:rsidRPr="0038746D">
        <w:rPr>
          <w:sz w:val="28"/>
          <w:szCs w:val="28"/>
        </w:rPr>
        <w:t xml:space="preserve">иле, стоимостью 48 326 рублей тем самым повредив автомобиль марки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C12F3E">
        <w:rPr>
          <w:sz w:val="28"/>
          <w:szCs w:val="28"/>
        </w:rPr>
        <w:t>***</w:t>
      </w:r>
      <w:r w:rsidRPr="0038746D">
        <w:rPr>
          <w:sz w:val="28"/>
          <w:szCs w:val="28"/>
        </w:rPr>
        <w:t>.</w:t>
      </w:r>
    </w:p>
    <w:p w:rsidR="005A70C3" w:rsidRPr="0038746D" w:rsidP="005A70C3">
      <w:pPr>
        <w:pStyle w:val="20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 w:rsidRPr="0038746D">
        <w:rPr>
          <w:sz w:val="28"/>
          <w:szCs w:val="28"/>
        </w:rPr>
        <w:t xml:space="preserve">Своими действиями Хайдаров Р.Б. причинил </w:t>
      </w:r>
      <w:r w:rsidR="00C12F3E">
        <w:rPr>
          <w:sz w:val="28"/>
          <w:szCs w:val="28"/>
        </w:rPr>
        <w:t>ФИО</w:t>
      </w:r>
      <w:r w:rsidRPr="0038746D">
        <w:rPr>
          <w:sz w:val="28"/>
          <w:szCs w:val="28"/>
        </w:rPr>
        <w:t xml:space="preserve"> материальный ущерб на общую сумму 61 326 рублей 00 копеек, к</w:t>
      </w:r>
      <w:r w:rsidRPr="0038746D">
        <w:rPr>
          <w:sz w:val="28"/>
          <w:szCs w:val="28"/>
        </w:rPr>
        <w:t>оторый для последнего является значительным.</w:t>
      </w:r>
    </w:p>
    <w:p w:rsidR="00AE5BDA" w:rsidRPr="0038746D" w:rsidP="00AE5BDA">
      <w:pPr>
        <w:pStyle w:val="20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 w:rsidRPr="0038746D">
        <w:rPr>
          <w:sz w:val="28"/>
          <w:szCs w:val="28"/>
        </w:rPr>
        <w:t xml:space="preserve">При ознакомлении с материалами уголовного дела </w:t>
      </w:r>
      <w:r w:rsidRPr="0038746D" w:rsidR="005A70C3">
        <w:rPr>
          <w:sz w:val="28"/>
          <w:szCs w:val="28"/>
        </w:rPr>
        <w:t>Хайдаровым Р.Б.</w:t>
      </w:r>
      <w:r w:rsidRPr="0038746D">
        <w:rPr>
          <w:sz w:val="28"/>
          <w:szCs w:val="28"/>
        </w:rPr>
        <w:t xml:space="preserve"> было заявлено ходатайство о рассмотрении дела в порядке особого судебного разбирательства.</w:t>
      </w:r>
    </w:p>
    <w:p w:rsidR="00AE5BDA" w:rsidRPr="0038746D" w:rsidP="00AE5BDA">
      <w:pPr>
        <w:pStyle w:val="20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 w:rsidRPr="0038746D">
        <w:rPr>
          <w:sz w:val="28"/>
          <w:szCs w:val="28"/>
        </w:rPr>
        <w:t>В судебном заседании, подсудимый данное ходатайство подде</w:t>
      </w:r>
      <w:r w:rsidRPr="0038746D">
        <w:rPr>
          <w:sz w:val="28"/>
          <w:szCs w:val="28"/>
        </w:rPr>
        <w:t xml:space="preserve">ржал и подтвердил, что </w:t>
      </w:r>
      <w:r w:rsidRPr="0038746D">
        <w:rPr>
          <w:sz w:val="28"/>
          <w:szCs w:val="28"/>
          <w:shd w:val="clear" w:color="auto" w:fill="FFFFFF"/>
        </w:rPr>
        <w:t>обвинение ему понятно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 и его юридическую оценку. Ходатайство з</w:t>
      </w:r>
      <w:r w:rsidRPr="0038746D">
        <w:rPr>
          <w:sz w:val="28"/>
          <w:szCs w:val="28"/>
          <w:shd w:val="clear" w:color="auto" w:fill="FFFFFF"/>
        </w:rPr>
        <w:t xml:space="preserve">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</w:t>
      </w:r>
      <w:r w:rsidRPr="0038746D">
        <w:rPr>
          <w:sz w:val="28"/>
          <w:szCs w:val="28"/>
          <w:shd w:val="clear" w:color="auto" w:fill="FFFFFF"/>
        </w:rPr>
        <w:t>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</w:t>
      </w:r>
      <w:r w:rsidRPr="0038746D">
        <w:rPr>
          <w:sz w:val="28"/>
          <w:szCs w:val="28"/>
          <w:shd w:val="clear" w:color="auto" w:fill="FFFFFF"/>
        </w:rPr>
        <w:t>лее строгого вида наказания, предусмотренного ч.1 ст.</w:t>
      </w:r>
      <w:r w:rsidRPr="0038746D" w:rsidR="005A70C3">
        <w:rPr>
          <w:sz w:val="28"/>
          <w:szCs w:val="28"/>
          <w:shd w:val="clear" w:color="auto" w:fill="FFFFFF"/>
        </w:rPr>
        <w:t>167</w:t>
      </w:r>
      <w:r w:rsidRPr="0038746D">
        <w:rPr>
          <w:sz w:val="28"/>
          <w:szCs w:val="28"/>
          <w:shd w:val="clear" w:color="auto" w:fill="FFFFFF"/>
        </w:rPr>
        <w:t xml:space="preserve">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AE5BDA" w:rsidRPr="0038746D" w:rsidP="00AE5BDA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>Защитник ходатайство подсудимого поддерживает.</w:t>
      </w:r>
    </w:p>
    <w:p w:rsidR="005A70C3" w:rsidRPr="0038746D" w:rsidP="00AE5BDA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Потерпевший </w:t>
      </w:r>
      <w:r w:rsidR="00C12F3E">
        <w:rPr>
          <w:sz w:val="28"/>
          <w:szCs w:val="28"/>
        </w:rPr>
        <w:t>ФИО</w:t>
      </w:r>
      <w:r w:rsidRPr="0038746D" w:rsidR="00AE5BDA">
        <w:rPr>
          <w:sz w:val="28"/>
          <w:szCs w:val="28"/>
        </w:rPr>
        <w:t xml:space="preserve"> против рассмотрения дела в особом порядке не возражает. </w:t>
      </w:r>
    </w:p>
    <w:p w:rsidR="00AE5BDA" w:rsidRPr="0038746D" w:rsidP="00AE5BDA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Государственный обвинитель не возражает против рассмотрения дела в особом порядке </w:t>
      </w:r>
      <w:r w:rsidRPr="0038746D">
        <w:rPr>
          <w:sz w:val="28"/>
          <w:szCs w:val="28"/>
          <w:shd w:val="clear" w:color="auto" w:fill="FFFFFF"/>
        </w:rPr>
        <w:t>без проведения судебного разбирательства в общем порядке</w:t>
      </w:r>
      <w:r w:rsidRPr="0038746D">
        <w:rPr>
          <w:sz w:val="28"/>
          <w:szCs w:val="28"/>
        </w:rPr>
        <w:t>.</w:t>
      </w:r>
    </w:p>
    <w:p w:rsidR="00AE5BDA" w:rsidRPr="0038746D" w:rsidP="00AE5BDA">
      <w:pPr>
        <w:pStyle w:val="BodyText3"/>
        <w:spacing w:after="0"/>
        <w:ind w:firstLine="720"/>
        <w:jc w:val="both"/>
        <w:rPr>
          <w:sz w:val="28"/>
          <w:szCs w:val="28"/>
        </w:rPr>
      </w:pPr>
      <w:r w:rsidRPr="0038746D">
        <w:rPr>
          <w:sz w:val="28"/>
          <w:szCs w:val="28"/>
        </w:rPr>
        <w:t>Мировой судья приходит к выводу, что обвинен</w:t>
      </w:r>
      <w:r w:rsidRPr="0038746D">
        <w:rPr>
          <w:sz w:val="28"/>
          <w:szCs w:val="28"/>
        </w:rPr>
        <w:t>ие, с которым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соглашается с ним в полном объеме; он своевременно, добровольно и в присутствии защитни</w:t>
      </w:r>
      <w:r w:rsidRPr="0038746D">
        <w:rPr>
          <w:sz w:val="28"/>
          <w:szCs w:val="28"/>
        </w:rPr>
        <w:t xml:space="preserve">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5A70C3" w:rsidRPr="0038746D" w:rsidP="005A70C3">
      <w:pPr>
        <w:pStyle w:val="BodyText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Потерпевший </w:t>
      </w:r>
      <w:r w:rsidR="001054C6">
        <w:rPr>
          <w:sz w:val="28"/>
          <w:szCs w:val="28"/>
        </w:rPr>
        <w:t>ФИО</w:t>
      </w:r>
      <w:r w:rsidRPr="0038746D">
        <w:rPr>
          <w:sz w:val="28"/>
          <w:szCs w:val="28"/>
        </w:rPr>
        <w:t>. в ходе судебного заседания просил уголовное дело в отношении Хайдарова Р.Б. прекратить, в связи с примирением сторон. Ущерб возмещен в полном объеме, претензий к подсудимому не имеет.</w:t>
      </w:r>
    </w:p>
    <w:p w:rsidR="00F70F63" w:rsidRPr="0038746D" w:rsidP="00F70F63">
      <w:pPr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Подсудимый </w:t>
      </w:r>
      <w:r w:rsidRPr="0038746D" w:rsidR="005A70C3">
        <w:rPr>
          <w:sz w:val="28"/>
          <w:szCs w:val="28"/>
        </w:rPr>
        <w:t>Хайдаров</w:t>
      </w:r>
      <w:r w:rsidRPr="0038746D" w:rsidR="00CC0947">
        <w:rPr>
          <w:sz w:val="28"/>
          <w:szCs w:val="28"/>
        </w:rPr>
        <w:t xml:space="preserve"> </w:t>
      </w:r>
      <w:r w:rsidRPr="0038746D" w:rsidR="005A70C3">
        <w:rPr>
          <w:sz w:val="28"/>
          <w:szCs w:val="28"/>
        </w:rPr>
        <w:t>Р.Б.</w:t>
      </w:r>
      <w:r w:rsidRPr="0038746D">
        <w:rPr>
          <w:sz w:val="28"/>
          <w:szCs w:val="28"/>
        </w:rPr>
        <w:t xml:space="preserve"> и его защитник </w:t>
      </w:r>
      <w:r w:rsidRPr="0038746D" w:rsidR="005A70C3">
        <w:rPr>
          <w:sz w:val="28"/>
          <w:szCs w:val="28"/>
        </w:rPr>
        <w:t>Плясунова Э.Г.</w:t>
      </w:r>
      <w:r w:rsidRPr="0038746D">
        <w:rPr>
          <w:sz w:val="28"/>
          <w:szCs w:val="28"/>
        </w:rPr>
        <w:t xml:space="preserve"> с прекращен</w:t>
      </w:r>
      <w:r w:rsidRPr="0038746D">
        <w:rPr>
          <w:sz w:val="28"/>
          <w:szCs w:val="28"/>
        </w:rPr>
        <w:t xml:space="preserve">ием уголовного дела за примирением сторон согласны, последствия прекращения уголовного дела </w:t>
      </w:r>
      <w:r w:rsidRPr="0038746D" w:rsidR="005A70C3">
        <w:rPr>
          <w:sz w:val="28"/>
          <w:szCs w:val="28"/>
        </w:rPr>
        <w:t>Хайдарову Р.Б.</w:t>
      </w:r>
      <w:r w:rsidRPr="0038746D">
        <w:rPr>
          <w:sz w:val="28"/>
          <w:szCs w:val="28"/>
        </w:rPr>
        <w:t xml:space="preserve"> разъяснены и понятны. </w:t>
      </w:r>
    </w:p>
    <w:p w:rsidR="00E463BE" w:rsidRPr="0038746D" w:rsidP="009548F3">
      <w:pPr>
        <w:ind w:firstLine="709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Государственный обвинитель </w:t>
      </w:r>
      <w:r w:rsidRPr="0038746D" w:rsidR="005A70C3">
        <w:rPr>
          <w:sz w:val="28"/>
          <w:szCs w:val="28"/>
        </w:rPr>
        <w:t>Ковалев Д.А.</w:t>
      </w:r>
      <w:r w:rsidRPr="0038746D" w:rsidR="009548F3">
        <w:rPr>
          <w:sz w:val="28"/>
          <w:szCs w:val="28"/>
        </w:rPr>
        <w:t xml:space="preserve"> не возражал</w:t>
      </w:r>
      <w:r w:rsidRPr="0038746D">
        <w:rPr>
          <w:sz w:val="28"/>
          <w:szCs w:val="28"/>
        </w:rPr>
        <w:t xml:space="preserve"> против прекращения уголовного дела, указав, что преступлени</w:t>
      </w:r>
      <w:r w:rsidRPr="0038746D" w:rsidR="005A70C3">
        <w:rPr>
          <w:sz w:val="28"/>
          <w:szCs w:val="28"/>
        </w:rPr>
        <w:t>е</w:t>
      </w:r>
      <w:r w:rsidRPr="0038746D">
        <w:rPr>
          <w:sz w:val="28"/>
          <w:szCs w:val="28"/>
        </w:rPr>
        <w:t xml:space="preserve"> относится к к</w:t>
      </w:r>
      <w:r w:rsidRPr="0038746D">
        <w:rPr>
          <w:sz w:val="28"/>
          <w:szCs w:val="28"/>
        </w:rPr>
        <w:t xml:space="preserve">атегории небольшой тяжести, подсудимый </w:t>
      </w:r>
      <w:r w:rsidRPr="0038746D" w:rsidR="00F70F63">
        <w:rPr>
          <w:sz w:val="28"/>
          <w:szCs w:val="28"/>
        </w:rPr>
        <w:t>судимости не имеет</w:t>
      </w:r>
      <w:r w:rsidRPr="0038746D" w:rsidR="006A7550">
        <w:rPr>
          <w:sz w:val="28"/>
          <w:szCs w:val="28"/>
        </w:rPr>
        <w:t>, вред, причиненный преступлением возмещен</w:t>
      </w:r>
      <w:r w:rsidRPr="0038746D" w:rsidR="00DE0E09">
        <w:rPr>
          <w:sz w:val="28"/>
          <w:szCs w:val="28"/>
        </w:rPr>
        <w:t>, потерпевш</w:t>
      </w:r>
      <w:r w:rsidRPr="0038746D" w:rsidR="00F70F63">
        <w:rPr>
          <w:sz w:val="28"/>
          <w:szCs w:val="28"/>
        </w:rPr>
        <w:t>ий</w:t>
      </w:r>
      <w:r w:rsidRPr="0038746D" w:rsidR="00DE0E09">
        <w:rPr>
          <w:sz w:val="28"/>
          <w:szCs w:val="28"/>
        </w:rPr>
        <w:t xml:space="preserve"> претензий к подсудимому не имеет</w:t>
      </w:r>
      <w:r w:rsidRPr="0038746D">
        <w:rPr>
          <w:sz w:val="28"/>
          <w:szCs w:val="28"/>
        </w:rPr>
        <w:t xml:space="preserve">.   </w:t>
      </w:r>
    </w:p>
    <w:p w:rsidR="00F70F63" w:rsidRPr="0038746D" w:rsidP="00F70F63">
      <w:pPr>
        <w:ind w:firstLine="851"/>
        <w:jc w:val="both"/>
        <w:rPr>
          <w:iCs/>
          <w:sz w:val="28"/>
          <w:szCs w:val="28"/>
        </w:rPr>
      </w:pPr>
      <w:r w:rsidRPr="0038746D">
        <w:rPr>
          <w:sz w:val="28"/>
          <w:szCs w:val="28"/>
        </w:rPr>
        <w:t xml:space="preserve">Своими действиями </w:t>
      </w:r>
      <w:r w:rsidRPr="0038746D" w:rsidR="005A70C3">
        <w:rPr>
          <w:sz w:val="28"/>
          <w:szCs w:val="28"/>
        </w:rPr>
        <w:t>Хайдаров Р.Б.</w:t>
      </w:r>
      <w:r w:rsidRPr="0038746D">
        <w:rPr>
          <w:sz w:val="28"/>
          <w:szCs w:val="28"/>
        </w:rPr>
        <w:t xml:space="preserve"> совершил преступление, предусмотренное ч.1 ст.</w:t>
      </w:r>
      <w:r w:rsidRPr="0038746D" w:rsidR="005A70C3">
        <w:rPr>
          <w:sz w:val="28"/>
          <w:szCs w:val="28"/>
        </w:rPr>
        <w:t>167</w:t>
      </w:r>
      <w:r w:rsidRPr="0038746D">
        <w:rPr>
          <w:sz w:val="28"/>
          <w:szCs w:val="28"/>
        </w:rPr>
        <w:t xml:space="preserve"> Уголовного кодекса Росси</w:t>
      </w:r>
      <w:r w:rsidRPr="0038746D">
        <w:rPr>
          <w:sz w:val="28"/>
          <w:szCs w:val="28"/>
        </w:rPr>
        <w:t xml:space="preserve">йской Федерации –  </w:t>
      </w:r>
      <w:r w:rsidRPr="0038746D" w:rsidR="005A70C3">
        <w:rPr>
          <w:sz w:val="28"/>
          <w:szCs w:val="28"/>
          <w:shd w:val="clear" w:color="auto" w:fill="FFFFFF"/>
        </w:rPr>
        <w:t>умышленное повреждение чужого имущества, если эти деяния повлекли причинение </w:t>
      </w:r>
      <w:hyperlink r:id="rId5" w:anchor="/document/10108000/entry/15812" w:history="1">
        <w:r w:rsidRPr="0038746D" w:rsidR="005A70C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значительного ущерба</w:t>
        </w:r>
      </w:hyperlink>
      <w:r w:rsidRPr="0038746D">
        <w:rPr>
          <w:sz w:val="28"/>
          <w:szCs w:val="28"/>
          <w:shd w:val="clear" w:color="auto" w:fill="FFFFFF"/>
        </w:rPr>
        <w:t>.</w:t>
      </w:r>
      <w:r w:rsidRPr="0038746D">
        <w:rPr>
          <w:iCs/>
          <w:sz w:val="28"/>
          <w:szCs w:val="28"/>
        </w:rPr>
        <w:t xml:space="preserve"> </w:t>
      </w:r>
    </w:p>
    <w:p w:rsidR="00BB15DC" w:rsidRPr="0038746D" w:rsidP="00F70F63">
      <w:pPr>
        <w:ind w:firstLine="851"/>
        <w:jc w:val="both"/>
        <w:rPr>
          <w:iCs/>
          <w:sz w:val="28"/>
          <w:szCs w:val="28"/>
        </w:rPr>
      </w:pPr>
      <w:r w:rsidRPr="0038746D">
        <w:rPr>
          <w:iCs/>
          <w:sz w:val="28"/>
          <w:szCs w:val="28"/>
        </w:rPr>
        <w:t xml:space="preserve">Выслушав мнение </w:t>
      </w:r>
      <w:r w:rsidRPr="0038746D" w:rsidR="005A70C3">
        <w:rPr>
          <w:iCs/>
          <w:sz w:val="28"/>
          <w:szCs w:val="28"/>
        </w:rPr>
        <w:t xml:space="preserve">потерпевшего, </w:t>
      </w:r>
      <w:r w:rsidRPr="0038746D" w:rsidR="000261F7">
        <w:rPr>
          <w:iCs/>
          <w:sz w:val="28"/>
          <w:szCs w:val="28"/>
        </w:rPr>
        <w:t xml:space="preserve">государственного обвинителя, </w:t>
      </w:r>
      <w:r w:rsidRPr="0038746D">
        <w:rPr>
          <w:iCs/>
          <w:sz w:val="28"/>
          <w:szCs w:val="28"/>
        </w:rPr>
        <w:t>защитника, подсудимого</w:t>
      </w:r>
      <w:r w:rsidRPr="0038746D" w:rsidR="00DE0E09">
        <w:rPr>
          <w:iCs/>
          <w:sz w:val="28"/>
          <w:szCs w:val="28"/>
        </w:rPr>
        <w:t xml:space="preserve">, </w:t>
      </w:r>
      <w:r w:rsidRPr="0038746D">
        <w:rPr>
          <w:iCs/>
          <w:sz w:val="28"/>
          <w:szCs w:val="28"/>
        </w:rPr>
        <w:t>суд приходит к следующему.</w:t>
      </w:r>
    </w:p>
    <w:p w:rsidR="00BB15DC" w:rsidRPr="0038746D" w:rsidP="009548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  <w:sz w:val="28"/>
          <w:szCs w:val="28"/>
        </w:rPr>
      </w:pPr>
      <w:r w:rsidRPr="0038746D">
        <w:rPr>
          <w:rFonts w:eastAsiaTheme="minorEastAsia"/>
          <w:bCs/>
          <w:sz w:val="28"/>
          <w:szCs w:val="28"/>
        </w:rPr>
        <w:t>В соответствии со ст. 76 Уголовного кодекса Российской Федерации Российской Федерации лицо, впервые совершившее преступление небольшой или средней тяжести, может быть освобожде</w:t>
      </w:r>
      <w:r w:rsidRPr="0038746D">
        <w:rPr>
          <w:rFonts w:eastAsiaTheme="minorEastAsia"/>
          <w:bCs/>
          <w:sz w:val="28"/>
          <w:szCs w:val="28"/>
        </w:rPr>
        <w:t>но судом от уголовной ответственности если оно примирилось с потерпевшим и загладило причиненный потерпевшему вред.</w:t>
      </w:r>
    </w:p>
    <w:p w:rsidR="008917C5" w:rsidRPr="0038746D" w:rsidP="009548F3">
      <w:pPr>
        <w:jc w:val="both"/>
        <w:rPr>
          <w:iCs/>
          <w:snapToGrid w:val="0"/>
          <w:color w:val="000000"/>
          <w:sz w:val="28"/>
          <w:szCs w:val="28"/>
        </w:rPr>
      </w:pPr>
      <w:hyperlink r:id="rId6" w:history="1"/>
      <w:r w:rsidRPr="0038746D" w:rsidR="00BB15DC">
        <w:rPr>
          <w:sz w:val="28"/>
          <w:szCs w:val="28"/>
        </w:rPr>
        <w:t xml:space="preserve">  </w:t>
      </w:r>
      <w:r w:rsidRPr="0038746D" w:rsidR="00BB15DC">
        <w:rPr>
          <w:sz w:val="28"/>
          <w:szCs w:val="28"/>
        </w:rPr>
        <w:tab/>
      </w:r>
      <w:r w:rsidRPr="0038746D" w:rsidR="00BB15DC">
        <w:rPr>
          <w:iCs/>
          <w:sz w:val="28"/>
          <w:szCs w:val="28"/>
        </w:rPr>
        <w:t>В соответствии со ст. 25 Уголовно-процессуального кодекса Российской Федерации с</w:t>
      </w:r>
      <w:r w:rsidRPr="0038746D" w:rsidR="00BB15DC">
        <w:rPr>
          <w:iCs/>
          <w:snapToGrid w:val="0"/>
          <w:color w:val="000000"/>
          <w:sz w:val="28"/>
          <w:szCs w:val="28"/>
        </w:rPr>
        <w:t xml:space="preserve">уд, </w:t>
      </w:r>
      <w:r w:rsidRPr="0038746D">
        <w:rPr>
          <w:color w:val="000000"/>
          <w:sz w:val="28"/>
          <w:szCs w:val="28"/>
        </w:rPr>
        <w:t>вправе на ос</w:t>
      </w:r>
      <w:r w:rsidRPr="0038746D">
        <w:rPr>
          <w:color w:val="000000"/>
          <w:sz w:val="28"/>
          <w:szCs w:val="28"/>
        </w:rPr>
        <w:t>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BB15DC" w:rsidRPr="0038746D" w:rsidP="009548F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ab/>
      </w:r>
      <w:r w:rsidRPr="0038746D" w:rsidR="005A70C3">
        <w:rPr>
          <w:sz w:val="28"/>
          <w:szCs w:val="28"/>
        </w:rPr>
        <w:t>Хайдаров Р.Б.</w:t>
      </w:r>
      <w:r w:rsidRPr="0038746D" w:rsidR="00F70F63">
        <w:rPr>
          <w:sz w:val="28"/>
          <w:szCs w:val="28"/>
        </w:rPr>
        <w:t xml:space="preserve"> </w:t>
      </w:r>
      <w:r w:rsidRPr="0038746D">
        <w:rPr>
          <w:sz w:val="28"/>
          <w:szCs w:val="28"/>
        </w:rPr>
        <w:t>обвиняется в совершении</w:t>
      </w:r>
      <w:r w:rsidRPr="0038746D">
        <w:rPr>
          <w:sz w:val="28"/>
          <w:szCs w:val="28"/>
        </w:rPr>
        <w:t xml:space="preserve"> преступлени</w:t>
      </w:r>
      <w:r w:rsidRPr="0038746D" w:rsidR="00F70F63">
        <w:rPr>
          <w:sz w:val="28"/>
          <w:szCs w:val="28"/>
        </w:rPr>
        <w:t>я, относящегося</w:t>
      </w:r>
      <w:r w:rsidRPr="0038746D">
        <w:rPr>
          <w:sz w:val="28"/>
          <w:szCs w:val="28"/>
        </w:rPr>
        <w:t xml:space="preserve"> к категории небольшой тяжести, </w:t>
      </w:r>
      <w:r w:rsidRPr="0038746D" w:rsidR="00F70F63">
        <w:rPr>
          <w:sz w:val="28"/>
          <w:szCs w:val="28"/>
        </w:rPr>
        <w:t>судимости не имеет</w:t>
      </w:r>
      <w:r w:rsidRPr="0038746D">
        <w:rPr>
          <w:sz w:val="28"/>
          <w:szCs w:val="28"/>
        </w:rPr>
        <w:t xml:space="preserve">, </w:t>
      </w:r>
      <w:r w:rsidRPr="0038746D" w:rsidR="000261F7">
        <w:rPr>
          <w:sz w:val="28"/>
          <w:szCs w:val="28"/>
        </w:rPr>
        <w:t xml:space="preserve">вину в совершении преступления признает в полном объеме, </w:t>
      </w:r>
      <w:r w:rsidRPr="0038746D">
        <w:rPr>
          <w:sz w:val="28"/>
          <w:szCs w:val="28"/>
        </w:rPr>
        <w:t>по ме</w:t>
      </w:r>
      <w:r w:rsidRPr="0038746D" w:rsidR="008917C5">
        <w:rPr>
          <w:sz w:val="28"/>
          <w:szCs w:val="28"/>
        </w:rPr>
        <w:t xml:space="preserve">сту жительства характеризуется </w:t>
      </w:r>
      <w:r w:rsidRPr="0038746D" w:rsidR="009548F3">
        <w:rPr>
          <w:sz w:val="28"/>
          <w:szCs w:val="28"/>
        </w:rPr>
        <w:t xml:space="preserve">удовлетворительно, </w:t>
      </w:r>
      <w:r w:rsidRPr="0038746D" w:rsidR="00CC0947">
        <w:rPr>
          <w:sz w:val="28"/>
          <w:szCs w:val="28"/>
        </w:rPr>
        <w:t xml:space="preserve">трудоустроен, </w:t>
      </w:r>
      <w:r w:rsidRPr="0038746D" w:rsidR="00F70F63">
        <w:rPr>
          <w:sz w:val="28"/>
          <w:szCs w:val="28"/>
        </w:rPr>
        <w:t xml:space="preserve">ущерб возмещен в полном объеме, </w:t>
      </w:r>
      <w:r w:rsidRPr="0038746D">
        <w:rPr>
          <w:sz w:val="28"/>
          <w:szCs w:val="28"/>
        </w:rPr>
        <w:t>при этом потерпевш</w:t>
      </w:r>
      <w:r w:rsidRPr="0038746D" w:rsidR="00F70F63">
        <w:rPr>
          <w:sz w:val="28"/>
          <w:szCs w:val="28"/>
        </w:rPr>
        <w:t>ий</w:t>
      </w:r>
      <w:r w:rsidRPr="0038746D">
        <w:rPr>
          <w:sz w:val="28"/>
          <w:szCs w:val="28"/>
        </w:rPr>
        <w:t xml:space="preserve"> к подсудимому претензий не имеет.  </w:t>
      </w:r>
    </w:p>
    <w:p w:rsidR="00BB15DC" w:rsidRPr="0038746D" w:rsidP="009548F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   </w:t>
      </w:r>
      <w:r w:rsidRPr="0038746D" w:rsidR="005A70C3">
        <w:rPr>
          <w:sz w:val="28"/>
          <w:szCs w:val="28"/>
        </w:rPr>
        <w:t xml:space="preserve">      Учитывая </w:t>
      </w:r>
      <w:r w:rsidRPr="0038746D">
        <w:rPr>
          <w:sz w:val="28"/>
          <w:szCs w:val="28"/>
        </w:rPr>
        <w:t>мнение потерпевше</w:t>
      </w:r>
      <w:r w:rsidRPr="0038746D" w:rsidR="00F70F63">
        <w:rPr>
          <w:sz w:val="28"/>
          <w:szCs w:val="28"/>
        </w:rPr>
        <w:t>го</w:t>
      </w:r>
      <w:r w:rsidRPr="0038746D">
        <w:rPr>
          <w:sz w:val="28"/>
          <w:szCs w:val="28"/>
        </w:rPr>
        <w:t>, котор</w:t>
      </w:r>
      <w:r w:rsidRPr="0038746D" w:rsidR="00F70F63">
        <w:rPr>
          <w:sz w:val="28"/>
          <w:szCs w:val="28"/>
        </w:rPr>
        <w:t xml:space="preserve">ый </w:t>
      </w:r>
      <w:r w:rsidRPr="0038746D">
        <w:rPr>
          <w:sz w:val="28"/>
          <w:szCs w:val="28"/>
        </w:rPr>
        <w:t>сам вправе определять размер причиненного ущерба, факт примирения подсудимого с потерпевш</w:t>
      </w:r>
      <w:r w:rsidRPr="0038746D" w:rsidR="00F70F63">
        <w:rPr>
          <w:sz w:val="28"/>
          <w:szCs w:val="28"/>
        </w:rPr>
        <w:t>им</w:t>
      </w:r>
      <w:r w:rsidRPr="0038746D">
        <w:rPr>
          <w:sz w:val="28"/>
          <w:szCs w:val="28"/>
        </w:rPr>
        <w:t xml:space="preserve">, наличие свободно выраженного волеизъявления </w:t>
      </w:r>
      <w:r w:rsidRPr="0038746D" w:rsidR="00F70F63">
        <w:rPr>
          <w:sz w:val="28"/>
          <w:szCs w:val="28"/>
        </w:rPr>
        <w:t>потерпевшего</w:t>
      </w:r>
      <w:r w:rsidRPr="0038746D" w:rsidR="00FA3F20">
        <w:rPr>
          <w:sz w:val="28"/>
          <w:szCs w:val="28"/>
        </w:rPr>
        <w:t xml:space="preserve">, </w:t>
      </w:r>
      <w:r w:rsidRPr="0038746D">
        <w:rPr>
          <w:sz w:val="28"/>
          <w:szCs w:val="28"/>
        </w:rPr>
        <w:t>суд не усматривает о</w:t>
      </w:r>
      <w:r w:rsidRPr="0038746D">
        <w:rPr>
          <w:sz w:val="28"/>
          <w:szCs w:val="28"/>
        </w:rPr>
        <w:t>бстоятельств</w:t>
      </w:r>
      <w:r w:rsidRPr="0038746D" w:rsidR="002C7448">
        <w:rPr>
          <w:sz w:val="28"/>
          <w:szCs w:val="28"/>
        </w:rPr>
        <w:t>,</w:t>
      </w:r>
      <w:r w:rsidRPr="0038746D">
        <w:rPr>
          <w:sz w:val="28"/>
          <w:szCs w:val="28"/>
        </w:rPr>
        <w:t xml:space="preserve"> препятствующих такому прекращению в</w:t>
      </w:r>
      <w:r w:rsidRPr="0038746D" w:rsidR="00CC0947">
        <w:rPr>
          <w:sz w:val="28"/>
          <w:szCs w:val="28"/>
        </w:rPr>
        <w:t xml:space="preserve"> связи с чем, считает возможным</w:t>
      </w:r>
      <w:r w:rsidRPr="0038746D">
        <w:rPr>
          <w:sz w:val="28"/>
          <w:szCs w:val="28"/>
        </w:rPr>
        <w:t xml:space="preserve"> прекратить уголовное дело в отношении  </w:t>
      </w:r>
      <w:r w:rsidRPr="0038746D" w:rsidR="005A70C3">
        <w:rPr>
          <w:sz w:val="28"/>
          <w:szCs w:val="28"/>
        </w:rPr>
        <w:t>Хайдарова Р.Б.</w:t>
      </w:r>
      <w:r w:rsidRPr="0038746D">
        <w:rPr>
          <w:sz w:val="28"/>
          <w:szCs w:val="28"/>
        </w:rPr>
        <w:t xml:space="preserve"> в связи с примирением с потерпевш</w:t>
      </w:r>
      <w:r w:rsidRPr="0038746D" w:rsidR="00F70F63">
        <w:rPr>
          <w:sz w:val="28"/>
          <w:szCs w:val="28"/>
        </w:rPr>
        <w:t>им</w:t>
      </w:r>
      <w:r w:rsidRPr="0038746D">
        <w:rPr>
          <w:sz w:val="28"/>
          <w:szCs w:val="28"/>
        </w:rPr>
        <w:t>.</w:t>
      </w:r>
    </w:p>
    <w:p w:rsidR="00BB15DC" w:rsidRPr="0038746D" w:rsidP="009548F3">
      <w:pPr>
        <w:jc w:val="both"/>
        <w:rPr>
          <w:iCs/>
          <w:snapToGrid w:val="0"/>
          <w:sz w:val="28"/>
          <w:szCs w:val="28"/>
        </w:rPr>
      </w:pPr>
      <w:r w:rsidRPr="0038746D">
        <w:rPr>
          <w:sz w:val="28"/>
          <w:szCs w:val="28"/>
        </w:rPr>
        <w:tab/>
      </w:r>
      <w:r w:rsidRPr="0038746D">
        <w:rPr>
          <w:iCs/>
          <w:snapToGrid w:val="0"/>
          <w:sz w:val="28"/>
          <w:szCs w:val="28"/>
        </w:rPr>
        <w:t>На основании изложенного и руководствуясь ст.  25, 254 Уголовно-процессуальног</w:t>
      </w:r>
      <w:r w:rsidRPr="0038746D" w:rsidR="000261F7">
        <w:rPr>
          <w:iCs/>
          <w:snapToGrid w:val="0"/>
          <w:sz w:val="28"/>
          <w:szCs w:val="28"/>
        </w:rPr>
        <w:t>о кодекса Российской Федерации,</w:t>
      </w:r>
      <w:r w:rsidRPr="0038746D">
        <w:rPr>
          <w:iCs/>
          <w:snapToGrid w:val="0"/>
          <w:sz w:val="28"/>
          <w:szCs w:val="28"/>
        </w:rPr>
        <w:t xml:space="preserve"> ст. 76 </w:t>
      </w:r>
      <w:r w:rsidRPr="0038746D">
        <w:rPr>
          <w:sz w:val="28"/>
          <w:szCs w:val="28"/>
        </w:rPr>
        <w:t>Уголовного кодекса Российской Федерации</w:t>
      </w:r>
      <w:r w:rsidRPr="0038746D">
        <w:rPr>
          <w:iCs/>
          <w:snapToGrid w:val="0"/>
          <w:sz w:val="28"/>
          <w:szCs w:val="28"/>
        </w:rPr>
        <w:t>, суд</w:t>
      </w:r>
    </w:p>
    <w:p w:rsidR="006D5294" w:rsidRPr="0038746D" w:rsidP="009548F3">
      <w:pPr>
        <w:jc w:val="center"/>
        <w:rPr>
          <w:iCs/>
          <w:snapToGrid w:val="0"/>
          <w:sz w:val="28"/>
          <w:szCs w:val="28"/>
        </w:rPr>
      </w:pPr>
    </w:p>
    <w:p w:rsidR="00BB15DC" w:rsidRPr="0038746D" w:rsidP="009548F3">
      <w:pPr>
        <w:jc w:val="center"/>
        <w:rPr>
          <w:iCs/>
          <w:snapToGrid w:val="0"/>
          <w:sz w:val="28"/>
          <w:szCs w:val="28"/>
        </w:rPr>
      </w:pPr>
      <w:r w:rsidRPr="0038746D">
        <w:rPr>
          <w:iCs/>
          <w:snapToGrid w:val="0"/>
          <w:sz w:val="28"/>
          <w:szCs w:val="28"/>
        </w:rPr>
        <w:t>П О С Т А Н О В И Л:</w:t>
      </w:r>
    </w:p>
    <w:p w:rsidR="00BB15DC" w:rsidRPr="0038746D" w:rsidP="009548F3">
      <w:pPr>
        <w:jc w:val="center"/>
        <w:rPr>
          <w:iCs/>
          <w:snapToGrid w:val="0"/>
          <w:sz w:val="28"/>
          <w:szCs w:val="28"/>
        </w:rPr>
      </w:pPr>
    </w:p>
    <w:p w:rsidR="00BB15DC" w:rsidRPr="0038746D" w:rsidP="009548F3">
      <w:pPr>
        <w:ind w:firstLine="708"/>
        <w:jc w:val="both"/>
        <w:rPr>
          <w:iCs/>
          <w:snapToGrid w:val="0"/>
          <w:color w:val="000000"/>
          <w:sz w:val="28"/>
          <w:szCs w:val="28"/>
        </w:rPr>
      </w:pPr>
      <w:r w:rsidRPr="0038746D">
        <w:rPr>
          <w:iCs/>
          <w:snapToGrid w:val="0"/>
          <w:sz w:val="28"/>
          <w:szCs w:val="28"/>
        </w:rPr>
        <w:t xml:space="preserve">Прекратить уголовное дело в отношении </w:t>
      </w:r>
      <w:r w:rsidRPr="0038746D" w:rsidR="005A70C3">
        <w:rPr>
          <w:sz w:val="28"/>
          <w:szCs w:val="28"/>
        </w:rPr>
        <w:t>Хайдарова</w:t>
      </w:r>
      <w:r w:rsidRPr="0038746D" w:rsidR="005A70C3">
        <w:rPr>
          <w:sz w:val="28"/>
          <w:szCs w:val="28"/>
        </w:rPr>
        <w:t xml:space="preserve"> </w:t>
      </w:r>
      <w:r w:rsidR="001054C6">
        <w:rPr>
          <w:sz w:val="28"/>
          <w:szCs w:val="28"/>
        </w:rPr>
        <w:t>РБ</w:t>
      </w:r>
      <w:r w:rsidRPr="0038746D" w:rsidR="002C7448">
        <w:rPr>
          <w:sz w:val="28"/>
          <w:szCs w:val="28"/>
        </w:rPr>
        <w:t xml:space="preserve">, </w:t>
      </w:r>
      <w:r w:rsidRPr="0038746D">
        <w:rPr>
          <w:iCs/>
          <w:snapToGrid w:val="0"/>
          <w:sz w:val="28"/>
          <w:szCs w:val="28"/>
        </w:rPr>
        <w:t>обвиняемого в совершении преступлени</w:t>
      </w:r>
      <w:r w:rsidRPr="0038746D" w:rsidR="00F70F63">
        <w:rPr>
          <w:iCs/>
          <w:snapToGrid w:val="0"/>
          <w:sz w:val="28"/>
          <w:szCs w:val="28"/>
        </w:rPr>
        <w:t>я</w:t>
      </w:r>
      <w:r w:rsidRPr="0038746D">
        <w:rPr>
          <w:iCs/>
          <w:snapToGrid w:val="0"/>
          <w:sz w:val="28"/>
          <w:szCs w:val="28"/>
        </w:rPr>
        <w:t>, предусмотренн</w:t>
      </w:r>
      <w:r w:rsidRPr="0038746D" w:rsidR="00F70F63">
        <w:rPr>
          <w:iCs/>
          <w:snapToGrid w:val="0"/>
          <w:sz w:val="28"/>
          <w:szCs w:val="28"/>
        </w:rPr>
        <w:t>ого</w:t>
      </w:r>
      <w:r w:rsidRPr="0038746D">
        <w:rPr>
          <w:iCs/>
          <w:snapToGrid w:val="0"/>
          <w:sz w:val="28"/>
          <w:szCs w:val="28"/>
        </w:rPr>
        <w:t xml:space="preserve"> </w:t>
      </w:r>
      <w:r w:rsidRPr="0038746D" w:rsidR="00F70F63">
        <w:rPr>
          <w:sz w:val="28"/>
          <w:szCs w:val="28"/>
        </w:rPr>
        <w:t>ч.1 ст.</w:t>
      </w:r>
      <w:r w:rsidRPr="0038746D" w:rsidR="005A70C3">
        <w:rPr>
          <w:sz w:val="28"/>
          <w:szCs w:val="28"/>
        </w:rPr>
        <w:t>167</w:t>
      </w:r>
      <w:r w:rsidRPr="0038746D" w:rsidR="009548F3">
        <w:rPr>
          <w:sz w:val="28"/>
          <w:szCs w:val="28"/>
        </w:rPr>
        <w:t xml:space="preserve"> Уголовного кодекса </w:t>
      </w:r>
      <w:r w:rsidRPr="0038746D" w:rsidR="009548F3">
        <w:rPr>
          <w:sz w:val="28"/>
          <w:szCs w:val="28"/>
        </w:rPr>
        <w:t>Российской Федерации</w:t>
      </w:r>
      <w:r w:rsidRPr="0038746D" w:rsidR="009548F3">
        <w:rPr>
          <w:iCs/>
          <w:snapToGrid w:val="0"/>
          <w:color w:val="000000"/>
          <w:sz w:val="28"/>
          <w:szCs w:val="28"/>
        </w:rPr>
        <w:t xml:space="preserve"> </w:t>
      </w:r>
      <w:r w:rsidRPr="0038746D">
        <w:rPr>
          <w:iCs/>
          <w:snapToGrid w:val="0"/>
          <w:color w:val="000000"/>
          <w:sz w:val="28"/>
          <w:szCs w:val="28"/>
        </w:rPr>
        <w:t xml:space="preserve">в связи с примирением </w:t>
      </w:r>
      <w:r w:rsidRPr="0038746D" w:rsidR="006A7550">
        <w:rPr>
          <w:iCs/>
          <w:snapToGrid w:val="0"/>
          <w:color w:val="000000"/>
          <w:sz w:val="28"/>
          <w:szCs w:val="28"/>
        </w:rPr>
        <w:t xml:space="preserve">с </w:t>
      </w:r>
      <w:r w:rsidRPr="0038746D" w:rsidR="002C7448">
        <w:rPr>
          <w:iCs/>
          <w:snapToGrid w:val="0"/>
          <w:color w:val="000000"/>
          <w:sz w:val="28"/>
          <w:szCs w:val="28"/>
        </w:rPr>
        <w:t>потерпевш</w:t>
      </w:r>
      <w:r w:rsidRPr="0038746D" w:rsidR="00F70F63">
        <w:rPr>
          <w:iCs/>
          <w:snapToGrid w:val="0"/>
          <w:color w:val="000000"/>
          <w:sz w:val="28"/>
          <w:szCs w:val="28"/>
        </w:rPr>
        <w:t>им</w:t>
      </w:r>
      <w:r w:rsidRPr="0038746D">
        <w:rPr>
          <w:iCs/>
          <w:snapToGrid w:val="0"/>
          <w:color w:val="000000"/>
          <w:sz w:val="28"/>
          <w:szCs w:val="28"/>
        </w:rPr>
        <w:t xml:space="preserve"> на основании ст. 25 Уголовно-процессуального кодекса Российской Федерации.   </w:t>
      </w:r>
    </w:p>
    <w:p w:rsidR="00BB15DC" w:rsidRPr="0038746D" w:rsidP="009548F3">
      <w:pPr>
        <w:ind w:firstLine="708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Меру </w:t>
      </w:r>
      <w:r w:rsidRPr="0038746D" w:rsidR="00F70F63">
        <w:rPr>
          <w:sz w:val="28"/>
          <w:szCs w:val="28"/>
        </w:rPr>
        <w:t>пресечения</w:t>
      </w:r>
      <w:r w:rsidRPr="0038746D" w:rsidR="00191F70">
        <w:rPr>
          <w:sz w:val="28"/>
          <w:szCs w:val="28"/>
        </w:rPr>
        <w:t xml:space="preserve"> в виде </w:t>
      </w:r>
      <w:r w:rsidRPr="0038746D" w:rsidR="00F70F63">
        <w:rPr>
          <w:sz w:val="28"/>
          <w:szCs w:val="28"/>
        </w:rPr>
        <w:t>подписки о невыезде и надлежащем поведении</w:t>
      </w:r>
      <w:r w:rsidRPr="0038746D" w:rsidR="00191F70">
        <w:rPr>
          <w:sz w:val="28"/>
          <w:szCs w:val="28"/>
        </w:rPr>
        <w:t xml:space="preserve"> оставить прежней</w:t>
      </w:r>
      <w:r w:rsidRPr="0038746D">
        <w:rPr>
          <w:sz w:val="28"/>
          <w:szCs w:val="28"/>
        </w:rPr>
        <w:t xml:space="preserve"> до вступления постановления в законную силу</w:t>
      </w:r>
      <w:r w:rsidRPr="0038746D" w:rsidR="00191F70">
        <w:rPr>
          <w:sz w:val="28"/>
          <w:szCs w:val="28"/>
        </w:rPr>
        <w:t>, после вступления постановления в законную силу - отменить</w:t>
      </w:r>
      <w:r w:rsidRPr="0038746D">
        <w:rPr>
          <w:sz w:val="28"/>
          <w:szCs w:val="28"/>
        </w:rPr>
        <w:t>.</w:t>
      </w:r>
    </w:p>
    <w:p w:rsidR="00213237" w:rsidRPr="0038746D" w:rsidP="009548F3">
      <w:pPr>
        <w:ind w:firstLine="708"/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Вещественные доказательства: автомобиль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с поврежденными автомобильными шинами </w:t>
      </w:r>
      <w:r w:rsidRPr="0038746D">
        <w:rPr>
          <w:sz w:val="28"/>
          <w:szCs w:val="28"/>
        </w:rPr>
        <w:t xml:space="preserve">марки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модели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; автомобиль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, государственный регистрационный знак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с поврежденными автомобильными шинами марки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 xml:space="preserve"> модели </w:t>
      </w:r>
      <w:r w:rsidR="001054C6">
        <w:rPr>
          <w:sz w:val="28"/>
          <w:szCs w:val="28"/>
        </w:rPr>
        <w:t>***</w:t>
      </w:r>
      <w:r w:rsidRPr="0038746D">
        <w:rPr>
          <w:sz w:val="28"/>
          <w:szCs w:val="28"/>
        </w:rPr>
        <w:t>, переданные н</w:t>
      </w:r>
      <w:r w:rsidR="00B36196">
        <w:rPr>
          <w:sz w:val="28"/>
          <w:szCs w:val="28"/>
        </w:rPr>
        <w:t>а</w:t>
      </w:r>
      <w:r w:rsidRPr="0038746D">
        <w:rPr>
          <w:sz w:val="28"/>
          <w:szCs w:val="28"/>
        </w:rPr>
        <w:t xml:space="preserve"> хранение потерпевшему </w:t>
      </w:r>
      <w:r w:rsidR="001054C6">
        <w:rPr>
          <w:sz w:val="28"/>
          <w:szCs w:val="28"/>
        </w:rPr>
        <w:t>ФИО</w:t>
      </w:r>
      <w:r w:rsidRPr="0038746D">
        <w:rPr>
          <w:sz w:val="28"/>
          <w:szCs w:val="28"/>
        </w:rPr>
        <w:t xml:space="preserve">. – оставить </w:t>
      </w:r>
      <w:r w:rsidR="001054C6">
        <w:rPr>
          <w:sz w:val="28"/>
          <w:szCs w:val="28"/>
        </w:rPr>
        <w:t>ФИО</w:t>
      </w:r>
      <w:r w:rsidRPr="0038746D">
        <w:rPr>
          <w:sz w:val="28"/>
          <w:szCs w:val="28"/>
        </w:rPr>
        <w:t>. по принадлежности.</w:t>
      </w:r>
    </w:p>
    <w:p w:rsidR="00BB15DC" w:rsidRPr="0038746D" w:rsidP="009548F3">
      <w:pPr>
        <w:jc w:val="both"/>
        <w:rPr>
          <w:sz w:val="28"/>
          <w:szCs w:val="28"/>
        </w:rPr>
      </w:pPr>
      <w:r w:rsidRPr="0038746D">
        <w:rPr>
          <w:sz w:val="28"/>
          <w:szCs w:val="28"/>
        </w:rPr>
        <w:t xml:space="preserve">      </w:t>
      </w:r>
      <w:r w:rsidRPr="0038746D">
        <w:rPr>
          <w:sz w:val="28"/>
          <w:szCs w:val="28"/>
        </w:rPr>
        <w:tab/>
        <w:t xml:space="preserve">Постановление может быть обжаловано в апелляционном порядке в Нефтеюганский районный суд Ханты-Мансийского автономного округа – Югры в течение </w:t>
      </w:r>
      <w:r w:rsidRPr="0038746D" w:rsidR="00E37C34">
        <w:rPr>
          <w:sz w:val="28"/>
          <w:szCs w:val="28"/>
        </w:rPr>
        <w:t>15</w:t>
      </w:r>
      <w:r w:rsidRPr="0038746D">
        <w:rPr>
          <w:sz w:val="28"/>
          <w:szCs w:val="28"/>
        </w:rPr>
        <w:t xml:space="preserve"> дней с подачей жалобы через мирового судью.</w:t>
      </w:r>
    </w:p>
    <w:p w:rsidR="0061146C" w:rsidRPr="0038746D" w:rsidP="009548F3">
      <w:pPr>
        <w:ind w:hanging="425"/>
        <w:rPr>
          <w:sz w:val="28"/>
          <w:szCs w:val="28"/>
        </w:rPr>
      </w:pPr>
    </w:p>
    <w:p w:rsidR="006D5294" w:rsidRPr="0038746D" w:rsidP="009548F3">
      <w:pPr>
        <w:ind w:hanging="425"/>
        <w:rPr>
          <w:sz w:val="28"/>
          <w:szCs w:val="28"/>
        </w:rPr>
      </w:pPr>
    </w:p>
    <w:p w:rsidR="003C5BCD" w:rsidRPr="0038746D" w:rsidP="001054C6">
      <w:pPr>
        <w:tabs>
          <w:tab w:val="left" w:pos="6090"/>
        </w:tabs>
        <w:rPr>
          <w:sz w:val="28"/>
          <w:szCs w:val="28"/>
        </w:rPr>
      </w:pPr>
      <w:r w:rsidRPr="0038746D">
        <w:rPr>
          <w:sz w:val="28"/>
          <w:szCs w:val="28"/>
        </w:rPr>
        <w:t xml:space="preserve">               </w:t>
      </w:r>
      <w:r w:rsidRPr="0038746D" w:rsidR="00E6651A">
        <w:rPr>
          <w:sz w:val="28"/>
          <w:szCs w:val="28"/>
        </w:rPr>
        <w:t xml:space="preserve">        </w:t>
      </w:r>
    </w:p>
    <w:p w:rsidR="003C5BCD" w:rsidRPr="0038746D" w:rsidP="009548F3">
      <w:pPr>
        <w:rPr>
          <w:sz w:val="28"/>
          <w:szCs w:val="28"/>
        </w:rPr>
      </w:pPr>
      <w:r w:rsidRPr="0038746D">
        <w:rPr>
          <w:sz w:val="28"/>
          <w:szCs w:val="28"/>
        </w:rPr>
        <w:t xml:space="preserve"> </w:t>
      </w:r>
      <w:r w:rsidRPr="0038746D">
        <w:rPr>
          <w:sz w:val="28"/>
          <w:szCs w:val="28"/>
        </w:rPr>
        <w:t xml:space="preserve">                      Мировой судья                                                    Е.А. Таскаева </w:t>
      </w:r>
    </w:p>
    <w:p w:rsidR="003C5BCD" w:rsidRPr="0038746D" w:rsidP="009548F3">
      <w:pPr>
        <w:rPr>
          <w:sz w:val="28"/>
          <w:szCs w:val="28"/>
        </w:rPr>
      </w:pPr>
    </w:p>
    <w:p w:rsidR="00101E5A" w:rsidRPr="0038746D" w:rsidP="009548F3"/>
    <w:sectPr w:rsidSect="00AF43BE">
      <w:headerReference w:type="default" r:id="rId7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261F7"/>
    <w:rsid w:val="000B1337"/>
    <w:rsid w:val="000C63CA"/>
    <w:rsid w:val="00101E5A"/>
    <w:rsid w:val="001054C6"/>
    <w:rsid w:val="00172146"/>
    <w:rsid w:val="00191F70"/>
    <w:rsid w:val="001A622D"/>
    <w:rsid w:val="001C3E4C"/>
    <w:rsid w:val="001E3A29"/>
    <w:rsid w:val="001F2C02"/>
    <w:rsid w:val="00213237"/>
    <w:rsid w:val="0027609A"/>
    <w:rsid w:val="002C7448"/>
    <w:rsid w:val="0038746D"/>
    <w:rsid w:val="0039734E"/>
    <w:rsid w:val="003B380C"/>
    <w:rsid w:val="003C06A4"/>
    <w:rsid w:val="003C5BCD"/>
    <w:rsid w:val="00442BE7"/>
    <w:rsid w:val="00445FEC"/>
    <w:rsid w:val="004850BF"/>
    <w:rsid w:val="0048763D"/>
    <w:rsid w:val="004D11F1"/>
    <w:rsid w:val="005055B9"/>
    <w:rsid w:val="00562CAB"/>
    <w:rsid w:val="0056458E"/>
    <w:rsid w:val="005A70C3"/>
    <w:rsid w:val="005C23CC"/>
    <w:rsid w:val="0061146C"/>
    <w:rsid w:val="00647B64"/>
    <w:rsid w:val="00683353"/>
    <w:rsid w:val="006A7550"/>
    <w:rsid w:val="006D5294"/>
    <w:rsid w:val="006E056A"/>
    <w:rsid w:val="007C1517"/>
    <w:rsid w:val="008161A5"/>
    <w:rsid w:val="008447B4"/>
    <w:rsid w:val="008917C5"/>
    <w:rsid w:val="008B0E7F"/>
    <w:rsid w:val="008C202E"/>
    <w:rsid w:val="008C3F1C"/>
    <w:rsid w:val="009548F3"/>
    <w:rsid w:val="00962E7C"/>
    <w:rsid w:val="009A592C"/>
    <w:rsid w:val="009C0DBF"/>
    <w:rsid w:val="00AE5BDA"/>
    <w:rsid w:val="00AF43BE"/>
    <w:rsid w:val="00B220D1"/>
    <w:rsid w:val="00B36196"/>
    <w:rsid w:val="00B819B9"/>
    <w:rsid w:val="00BB15DC"/>
    <w:rsid w:val="00C12F3E"/>
    <w:rsid w:val="00C36EAA"/>
    <w:rsid w:val="00C46540"/>
    <w:rsid w:val="00C9470C"/>
    <w:rsid w:val="00CC0947"/>
    <w:rsid w:val="00D039FE"/>
    <w:rsid w:val="00D747D4"/>
    <w:rsid w:val="00D82DA7"/>
    <w:rsid w:val="00DE0E09"/>
    <w:rsid w:val="00E37C34"/>
    <w:rsid w:val="00E463BE"/>
    <w:rsid w:val="00E66259"/>
    <w:rsid w:val="00E6651A"/>
    <w:rsid w:val="00EA1F11"/>
    <w:rsid w:val="00EB53DD"/>
    <w:rsid w:val="00EB6A1B"/>
    <w:rsid w:val="00EB7787"/>
    <w:rsid w:val="00F1160C"/>
    <w:rsid w:val="00F52E36"/>
    <w:rsid w:val="00F70F63"/>
    <w:rsid w:val="00F722F7"/>
    <w:rsid w:val="00FA3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  <w:style w:type="paragraph" w:customStyle="1" w:styleId="1">
    <w:name w:val="Основной текст1"/>
    <w:basedOn w:val="Normal"/>
    <w:rsid w:val="005A70C3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25178.251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C8C2-803F-43A2-8121-9663654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